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51" w:rsidRDefault="000A5751"/>
    <w:p w:rsidR="000A5751" w:rsidRDefault="00671AFA" w:rsidP="00671AFA">
      <w:pPr>
        <w:ind w:leftChars="-47" w:left="-3" w:rightChars="-41" w:right="-86" w:hangingChars="21" w:hanging="96"/>
        <w:jc w:val="center"/>
        <w:rPr>
          <w:rFonts w:ascii="方正大标宋_GBK" w:eastAsia="方正大标宋_GBK"/>
          <w:color w:val="FF0000"/>
          <w:w w:val="43"/>
          <w:sz w:val="106"/>
          <w:szCs w:val="106"/>
        </w:rPr>
      </w:pPr>
      <w:r>
        <w:rPr>
          <w:rFonts w:ascii="方正大标宋_GBK" w:eastAsia="方正大标宋_GBK" w:hint="eastAsia"/>
          <w:color w:val="FF0000"/>
          <w:w w:val="43"/>
          <w:sz w:val="106"/>
          <w:szCs w:val="106"/>
        </w:rPr>
        <w:t>福建省职业院校技能大赛组委会办公室文件</w:t>
      </w:r>
    </w:p>
    <w:p w:rsidR="000A5751" w:rsidRDefault="000A5751"/>
    <w:p w:rsidR="000A5751" w:rsidRDefault="000A5751"/>
    <w:p w:rsidR="000A5751" w:rsidRDefault="00671AFA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proofErr w:type="gramStart"/>
      <w:r>
        <w:rPr>
          <w:rFonts w:ascii="仿宋_GB2312" w:eastAsia="仿宋_GB2312" w:hint="eastAsia"/>
          <w:sz w:val="32"/>
          <w:szCs w:val="32"/>
        </w:rPr>
        <w:t>闽职技赛组办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号</w:t>
      </w:r>
    </w:p>
    <w:bookmarkEnd w:id="0"/>
    <w:p w:rsidR="000A5751" w:rsidRDefault="00671A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166370</wp:posOffset>
                </wp:positionV>
                <wp:extent cx="5772785" cy="71755"/>
                <wp:effectExtent l="0" t="0" r="18415" b="44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71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top:13.1pt;height:5.65pt;width:454.55pt;mso-position-horizontal:center;z-index:251658240;mso-width-relative:page;mso-height-relative:page;" fillcolor="#FF0000" filled="t" stroked="f" coordsize="21600,21600" o:gfxdata="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4EuqpNQAAAAGAQAADwAAAAAAAAAB&#10;ACAAAAAiAAAAZHJzL2Rvd25yZXYueG1sUEsBAhQAFAAAAAgAh07iQBy/HsqiAQAAJwMAAA4AAAAA&#10;AAAAAQAgAAAAIwEAAGRycy9lMm9Eb2MueG1sUEsFBgAAAAAGAAYAWQEAAD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 w:rsidR="000A5751" w:rsidRDefault="000A5751"/>
    <w:p w:rsidR="000A5751" w:rsidRDefault="00671AFA" w:rsidP="00671AFA">
      <w:pPr>
        <w:spacing w:beforeLines="100" w:before="312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年度福建省职业院校</w:t>
      </w:r>
    </w:p>
    <w:p w:rsidR="000A5751" w:rsidRDefault="00671AF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技能大赛第二批赛项报名的通知</w:t>
      </w:r>
    </w:p>
    <w:p w:rsidR="000A5751" w:rsidRDefault="000A575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671AF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各设区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、平潭综合实验区教育局，有关本科院校，各高职院校、省属中等职业学校、省属技工学校：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0A5751" w:rsidRDefault="00671A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年度福建省职业院校技能大赛工作安排，现开展第二批赛项报名，有关事项通知如下：</w:t>
      </w:r>
    </w:p>
    <w:p w:rsidR="000A5751" w:rsidRDefault="00671AF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一、报名赛项</w:t>
      </w:r>
    </w:p>
    <w:p w:rsidR="000A5751" w:rsidRDefault="00671A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第二批开赛项目中职组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</w:t>
      </w:r>
      <w:r>
        <w:rPr>
          <w:rFonts w:ascii="仿宋_GB2312" w:eastAsia="仿宋_GB2312" w:hAnsi="仿宋_GB2312" w:cs="仿宋_GB2312" w:hint="eastAsia"/>
          <w:sz w:val="32"/>
          <w:szCs w:val="32"/>
        </w:rPr>
        <w:t>，高职组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各赛项竞赛形式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参赛名额详情见附件。</w:t>
      </w:r>
    </w:p>
    <w:p w:rsidR="000A5751" w:rsidRDefault="00671AF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二、报名时间</w:t>
      </w:r>
    </w:p>
    <w:p w:rsidR="000A5751" w:rsidRDefault="00671A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0A5751" w:rsidRDefault="00671A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三、报名方式</w:t>
      </w:r>
    </w:p>
    <w:p w:rsidR="000A5751" w:rsidRDefault="00671A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采取网上报名方式，由各参赛队进入“福</w:t>
      </w:r>
      <w:r>
        <w:rPr>
          <w:rFonts w:ascii="仿宋_GB2312" w:eastAsia="仿宋_GB2312" w:hAnsi="仿宋_GB2312" w:cs="仿宋_GB2312" w:hint="eastAsia"/>
          <w:sz w:val="32"/>
          <w:szCs w:val="32"/>
        </w:rPr>
        <w:t>建职业教育与终身教育网”（网址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http://www.fjzyjy.com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）点击“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技能大赛”栏目进行正式报名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各参赛队账号密码沿用预报</w:t>
      </w:r>
      <w:r>
        <w:rPr>
          <w:rFonts w:ascii="仿宋_GB2312" w:eastAsia="仿宋_GB2312" w:hAnsi="仿宋_GB2312" w:cs="仿宋_GB2312" w:hint="eastAsia"/>
          <w:sz w:val="32"/>
          <w:szCs w:val="32"/>
        </w:rPr>
        <w:t>名账号密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码。报名系统问题请联系</w:t>
      </w:r>
      <w:r>
        <w:rPr>
          <w:rFonts w:ascii="仿宋_GB2312" w:eastAsia="仿宋_GB2312" w:hAnsi="仿宋_GB2312" w:cs="仿宋_GB2312" w:hint="eastAsia"/>
          <w:sz w:val="32"/>
          <w:szCs w:val="32"/>
        </w:rPr>
        <w:t>伍洋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0591-88500497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A5751" w:rsidRDefault="00671AF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四、工作要求</w:t>
      </w:r>
    </w:p>
    <w:p w:rsidR="000A5751" w:rsidRDefault="00671A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请按照《关于做好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年度福建省职业院校技能大赛首批赛项报名工作的通知》（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闽职技赛组办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号）的相关要求做好第二批赛项报名工作。</w:t>
      </w:r>
    </w:p>
    <w:p w:rsidR="000A5751" w:rsidRDefault="00671A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0A5751" w:rsidRDefault="00671AFA">
      <w:pPr>
        <w:spacing w:line="600" w:lineRule="exact"/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年度福建省职业院校技能大赛第二批竞赛项目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览表</w:t>
      </w:r>
    </w:p>
    <w:p w:rsidR="000A5751" w:rsidRDefault="00671A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</w:t>
      </w:r>
    </w:p>
    <w:p w:rsidR="000A5751" w:rsidRDefault="000A575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671AFA">
      <w:pPr>
        <w:spacing w:line="60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福建省职业院校技能大赛组委会办公室</w:t>
      </w:r>
    </w:p>
    <w:p w:rsidR="000A5751" w:rsidRDefault="00671A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                              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 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  <w:sectPr w:rsidR="000A5751">
          <w:footerReference w:type="default" r:id="rId8"/>
          <w:pgSz w:w="11906" w:h="16838"/>
          <w:pgMar w:top="1440" w:right="1587" w:bottom="1440" w:left="1587" w:header="851" w:footer="992" w:gutter="0"/>
          <w:cols w:space="0"/>
          <w:docGrid w:type="lines" w:linePitch="312"/>
        </w:sectPr>
      </w:pPr>
    </w:p>
    <w:p w:rsidR="000A5751" w:rsidRDefault="00671AFA">
      <w:pPr>
        <w:spacing w:line="540" w:lineRule="exac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:rsidR="000A5751" w:rsidRDefault="00671AFA" w:rsidP="00671AFA">
      <w:pPr>
        <w:spacing w:afterLines="50" w:after="156" w:line="54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201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9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年度福建省职业院校技能大赛</w:t>
      </w:r>
    </w:p>
    <w:p w:rsidR="000A5751" w:rsidRDefault="00671AFA" w:rsidP="00671AFA">
      <w:pPr>
        <w:spacing w:afterLines="50" w:after="156" w:line="54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第二批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竞赛项目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一览表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 xml:space="preserve"> </w:t>
      </w:r>
    </w:p>
    <w:p w:rsidR="000A5751" w:rsidRDefault="00671AFA">
      <w:pPr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表</w:t>
      </w:r>
      <w:r>
        <w:rPr>
          <w:rFonts w:ascii="黑体" w:eastAsia="黑体" w:hint="eastAsia"/>
          <w:sz w:val="32"/>
          <w:szCs w:val="32"/>
        </w:rPr>
        <w:t>1-</w:t>
      </w:r>
      <w:r>
        <w:rPr>
          <w:rFonts w:ascii="黑体" w:eastAsia="黑体" w:hint="eastAsia"/>
          <w:sz w:val="32"/>
          <w:szCs w:val="32"/>
        </w:rPr>
        <w:t>中职组</w:t>
      </w:r>
    </w:p>
    <w:tbl>
      <w:tblPr>
        <w:tblStyle w:val="a5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351"/>
        <w:gridCol w:w="3295"/>
        <w:gridCol w:w="1189"/>
        <w:gridCol w:w="1967"/>
      </w:tblGrid>
      <w:tr w:rsidR="000A5751">
        <w:trPr>
          <w:trHeight w:val="732"/>
          <w:jc w:val="center"/>
        </w:trPr>
        <w:tc>
          <w:tcPr>
            <w:tcW w:w="698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sz w:val="24"/>
              </w:rPr>
              <w:t>赛项</w:t>
            </w:r>
          </w:p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sz w:val="24"/>
              </w:rPr>
              <w:t>编号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sz w:val="24"/>
              </w:rPr>
              <w:t>专业大类</w:t>
            </w:r>
          </w:p>
        </w:tc>
        <w:tc>
          <w:tcPr>
            <w:tcW w:w="3295" w:type="dxa"/>
            <w:tcBorders>
              <w:right w:val="single" w:sz="4" w:space="0" w:color="auto"/>
            </w:tcBorders>
            <w:vAlign w:val="center"/>
          </w:tcPr>
          <w:p w:rsidR="000A5751" w:rsidRDefault="00671AFA">
            <w:pPr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sz w:val="24"/>
              </w:rPr>
              <w:t>赛项名称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sz w:val="24"/>
              </w:rPr>
              <w:t>竞赛形式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0A5751" w:rsidRDefault="00671AFA">
            <w:pPr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sz w:val="24"/>
              </w:rPr>
              <w:t>参赛名额</w:t>
            </w:r>
          </w:p>
        </w:tc>
      </w:tr>
      <w:tr w:rsidR="000A5751">
        <w:trPr>
          <w:trHeight w:val="377"/>
          <w:jc w:val="center"/>
        </w:trPr>
        <w:tc>
          <w:tcPr>
            <w:tcW w:w="698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Z-56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土木水利类</w:t>
            </w:r>
          </w:p>
        </w:tc>
        <w:tc>
          <w:tcPr>
            <w:tcW w:w="3295" w:type="dxa"/>
            <w:tcBorders>
              <w:right w:val="single" w:sz="4" w:space="0" w:color="auto"/>
            </w:tcBorders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建筑设备安装与调控（给排水）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  <w:tr w:rsidR="000A5751">
        <w:trPr>
          <w:trHeight w:val="377"/>
          <w:jc w:val="center"/>
        </w:trPr>
        <w:tc>
          <w:tcPr>
            <w:tcW w:w="698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Z-57</w:t>
            </w:r>
          </w:p>
        </w:tc>
        <w:tc>
          <w:tcPr>
            <w:tcW w:w="1351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加工制造类</w:t>
            </w:r>
          </w:p>
        </w:tc>
        <w:tc>
          <w:tcPr>
            <w:tcW w:w="3295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新能源汽车检测与维修</w:t>
            </w:r>
          </w:p>
        </w:tc>
        <w:tc>
          <w:tcPr>
            <w:tcW w:w="1189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67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  <w:tr w:rsidR="000A5751">
        <w:trPr>
          <w:trHeight w:val="377"/>
          <w:jc w:val="center"/>
        </w:trPr>
        <w:tc>
          <w:tcPr>
            <w:tcW w:w="698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Z-58</w:t>
            </w:r>
          </w:p>
        </w:tc>
        <w:tc>
          <w:tcPr>
            <w:tcW w:w="1351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石油化工类</w:t>
            </w:r>
          </w:p>
        </w:tc>
        <w:tc>
          <w:tcPr>
            <w:tcW w:w="3295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化工生产技术</w:t>
            </w:r>
          </w:p>
        </w:tc>
        <w:tc>
          <w:tcPr>
            <w:tcW w:w="1189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67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  <w:tr w:rsidR="000A5751">
        <w:trPr>
          <w:trHeight w:val="377"/>
          <w:jc w:val="center"/>
        </w:trPr>
        <w:tc>
          <w:tcPr>
            <w:tcW w:w="698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Z-59</w:t>
            </w:r>
          </w:p>
        </w:tc>
        <w:tc>
          <w:tcPr>
            <w:tcW w:w="1351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信息技术类</w:t>
            </w:r>
          </w:p>
        </w:tc>
        <w:tc>
          <w:tcPr>
            <w:tcW w:w="3295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虚拟现实（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VR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）制作与应用</w:t>
            </w:r>
          </w:p>
        </w:tc>
        <w:tc>
          <w:tcPr>
            <w:tcW w:w="1189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67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4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  <w:tr w:rsidR="000A5751">
        <w:trPr>
          <w:trHeight w:val="377"/>
          <w:jc w:val="center"/>
        </w:trPr>
        <w:tc>
          <w:tcPr>
            <w:tcW w:w="698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Z-60</w:t>
            </w:r>
          </w:p>
        </w:tc>
        <w:tc>
          <w:tcPr>
            <w:tcW w:w="1351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信息技术类</w:t>
            </w:r>
          </w:p>
        </w:tc>
        <w:tc>
          <w:tcPr>
            <w:tcW w:w="3295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智能家居安装与维护</w:t>
            </w:r>
          </w:p>
        </w:tc>
        <w:tc>
          <w:tcPr>
            <w:tcW w:w="1189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67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  <w:tr w:rsidR="000A5751">
        <w:trPr>
          <w:trHeight w:val="377"/>
          <w:jc w:val="center"/>
        </w:trPr>
        <w:tc>
          <w:tcPr>
            <w:tcW w:w="698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Z-61</w:t>
            </w:r>
          </w:p>
        </w:tc>
        <w:tc>
          <w:tcPr>
            <w:tcW w:w="1351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财经商贸类</w:t>
            </w:r>
          </w:p>
        </w:tc>
        <w:tc>
          <w:tcPr>
            <w:tcW w:w="3295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电子商务技能</w:t>
            </w:r>
          </w:p>
        </w:tc>
        <w:tc>
          <w:tcPr>
            <w:tcW w:w="1189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67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4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4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  <w:tr w:rsidR="000A5751">
        <w:trPr>
          <w:trHeight w:val="377"/>
          <w:jc w:val="center"/>
        </w:trPr>
        <w:tc>
          <w:tcPr>
            <w:tcW w:w="698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Z-62</w:t>
            </w:r>
          </w:p>
        </w:tc>
        <w:tc>
          <w:tcPr>
            <w:tcW w:w="1351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文化艺术类</w:t>
            </w:r>
          </w:p>
        </w:tc>
        <w:tc>
          <w:tcPr>
            <w:tcW w:w="3295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艺术专业技能（戏曲表演）</w:t>
            </w:r>
          </w:p>
        </w:tc>
        <w:tc>
          <w:tcPr>
            <w:tcW w:w="1189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个人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67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</w:t>
            </w:r>
          </w:p>
        </w:tc>
      </w:tr>
      <w:tr w:rsidR="000A5751">
        <w:trPr>
          <w:trHeight w:val="377"/>
          <w:jc w:val="center"/>
        </w:trPr>
        <w:tc>
          <w:tcPr>
            <w:tcW w:w="698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Z-63</w:t>
            </w:r>
          </w:p>
        </w:tc>
        <w:tc>
          <w:tcPr>
            <w:tcW w:w="1351" w:type="dxa"/>
            <w:vMerge w:val="restart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农林牧渔类</w:t>
            </w:r>
          </w:p>
        </w:tc>
        <w:tc>
          <w:tcPr>
            <w:tcW w:w="3295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手工制茶（扁形绿茶）</w:t>
            </w:r>
          </w:p>
        </w:tc>
        <w:tc>
          <w:tcPr>
            <w:tcW w:w="1189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个人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67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</w:t>
            </w:r>
          </w:p>
        </w:tc>
      </w:tr>
      <w:tr w:rsidR="000A5751">
        <w:trPr>
          <w:trHeight w:val="377"/>
          <w:jc w:val="center"/>
        </w:trPr>
        <w:tc>
          <w:tcPr>
            <w:tcW w:w="698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Z-64</w:t>
            </w:r>
          </w:p>
        </w:tc>
        <w:tc>
          <w:tcPr>
            <w:tcW w:w="1351" w:type="dxa"/>
            <w:vMerge/>
            <w:vAlign w:val="center"/>
          </w:tcPr>
          <w:p w:rsidR="000A5751" w:rsidRDefault="000A5751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295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手工制茶（红条茶）</w:t>
            </w:r>
          </w:p>
        </w:tc>
        <w:tc>
          <w:tcPr>
            <w:tcW w:w="1189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个人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67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</w:t>
            </w:r>
          </w:p>
        </w:tc>
      </w:tr>
      <w:tr w:rsidR="000A5751">
        <w:trPr>
          <w:trHeight w:val="377"/>
          <w:jc w:val="center"/>
        </w:trPr>
        <w:tc>
          <w:tcPr>
            <w:tcW w:w="698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Z-65</w:t>
            </w:r>
          </w:p>
        </w:tc>
        <w:tc>
          <w:tcPr>
            <w:tcW w:w="1351" w:type="dxa"/>
            <w:vMerge/>
            <w:vAlign w:val="center"/>
          </w:tcPr>
          <w:p w:rsidR="000A5751" w:rsidRDefault="000A5751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295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手工制茶（卷曲形绿茶）</w:t>
            </w:r>
          </w:p>
        </w:tc>
        <w:tc>
          <w:tcPr>
            <w:tcW w:w="1189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个人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67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</w:t>
            </w:r>
          </w:p>
        </w:tc>
      </w:tr>
      <w:tr w:rsidR="000A5751">
        <w:trPr>
          <w:trHeight w:val="399"/>
          <w:jc w:val="center"/>
        </w:trPr>
        <w:tc>
          <w:tcPr>
            <w:tcW w:w="698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Z-66</w:t>
            </w:r>
          </w:p>
        </w:tc>
        <w:tc>
          <w:tcPr>
            <w:tcW w:w="1351" w:type="dxa"/>
            <w:vMerge/>
            <w:vAlign w:val="center"/>
          </w:tcPr>
          <w:p w:rsidR="000A5751" w:rsidRDefault="000A5751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295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手工制茶（青茶）</w:t>
            </w:r>
          </w:p>
        </w:tc>
        <w:tc>
          <w:tcPr>
            <w:tcW w:w="1189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个人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67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</w:t>
            </w:r>
          </w:p>
        </w:tc>
      </w:tr>
    </w:tbl>
    <w:p w:rsidR="000A5751" w:rsidRDefault="000A5751" w:rsidP="00671AFA">
      <w:pPr>
        <w:spacing w:afterLines="50" w:after="156"/>
        <w:jc w:val="center"/>
        <w:rPr>
          <w:rFonts w:ascii="黑体" w:eastAsia="黑体"/>
          <w:sz w:val="32"/>
          <w:szCs w:val="32"/>
        </w:rPr>
      </w:pPr>
    </w:p>
    <w:p w:rsidR="000A5751" w:rsidRDefault="00671AFA" w:rsidP="00671AFA">
      <w:pPr>
        <w:spacing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表</w:t>
      </w:r>
      <w:r>
        <w:rPr>
          <w:rFonts w:ascii="黑体" w:eastAsia="黑体" w:hint="eastAsia"/>
          <w:sz w:val="32"/>
          <w:szCs w:val="32"/>
        </w:rPr>
        <w:t>2-</w:t>
      </w:r>
      <w:r>
        <w:rPr>
          <w:rFonts w:ascii="黑体" w:eastAsia="黑体" w:hint="eastAsia"/>
          <w:sz w:val="32"/>
          <w:szCs w:val="32"/>
        </w:rPr>
        <w:t>高职组</w:t>
      </w:r>
    </w:p>
    <w:tbl>
      <w:tblPr>
        <w:tblStyle w:val="a5"/>
        <w:tblW w:w="854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812"/>
        <w:gridCol w:w="2842"/>
        <w:gridCol w:w="1194"/>
        <w:gridCol w:w="1990"/>
      </w:tblGrid>
      <w:tr w:rsidR="000A5751">
        <w:trPr>
          <w:trHeight w:val="771"/>
          <w:jc w:val="center"/>
        </w:trPr>
        <w:tc>
          <w:tcPr>
            <w:tcW w:w="70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sz w:val="24"/>
              </w:rPr>
              <w:t>赛项</w:t>
            </w:r>
          </w:p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sz w:val="24"/>
              </w:rPr>
              <w:t>编号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sz w:val="24"/>
              </w:rPr>
              <w:t>专业大类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:rsidR="000A5751" w:rsidRDefault="00671AFA">
            <w:pPr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sz w:val="24"/>
              </w:rPr>
              <w:t>赛项名称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sz w:val="24"/>
              </w:rPr>
              <w:t>竞赛形式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0A5751" w:rsidRDefault="00671AFA">
            <w:pPr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sz w:val="24"/>
              </w:rPr>
              <w:t>参赛名额</w:t>
            </w:r>
          </w:p>
        </w:tc>
      </w:tr>
      <w:tr w:rsidR="000A5751">
        <w:trPr>
          <w:trHeight w:val="396"/>
          <w:jc w:val="center"/>
        </w:trPr>
        <w:tc>
          <w:tcPr>
            <w:tcW w:w="70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G-38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教育与体育大类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学前教育专业教育技能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  <w:tr w:rsidR="000A5751">
        <w:trPr>
          <w:trHeight w:val="396"/>
          <w:jc w:val="center"/>
        </w:trPr>
        <w:tc>
          <w:tcPr>
            <w:tcW w:w="70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G-61</w:t>
            </w:r>
          </w:p>
        </w:tc>
        <w:tc>
          <w:tcPr>
            <w:tcW w:w="181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农林牧渔大类</w:t>
            </w:r>
          </w:p>
        </w:tc>
        <w:tc>
          <w:tcPr>
            <w:tcW w:w="284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艺术插花</w:t>
            </w:r>
          </w:p>
        </w:tc>
        <w:tc>
          <w:tcPr>
            <w:tcW w:w="1194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个人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90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</w:t>
            </w:r>
          </w:p>
        </w:tc>
      </w:tr>
      <w:tr w:rsidR="000A5751">
        <w:trPr>
          <w:trHeight w:val="396"/>
          <w:jc w:val="center"/>
        </w:trPr>
        <w:tc>
          <w:tcPr>
            <w:tcW w:w="70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G-62</w:t>
            </w:r>
          </w:p>
        </w:tc>
        <w:tc>
          <w:tcPr>
            <w:tcW w:w="181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土木建筑大类</w:t>
            </w:r>
          </w:p>
        </w:tc>
        <w:tc>
          <w:tcPr>
            <w:tcW w:w="284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建筑装饰技术应用</w:t>
            </w:r>
          </w:p>
        </w:tc>
        <w:tc>
          <w:tcPr>
            <w:tcW w:w="1194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90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  <w:tr w:rsidR="000A5751">
        <w:trPr>
          <w:trHeight w:val="396"/>
          <w:jc w:val="center"/>
        </w:trPr>
        <w:tc>
          <w:tcPr>
            <w:tcW w:w="70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G-63</w:t>
            </w:r>
          </w:p>
        </w:tc>
        <w:tc>
          <w:tcPr>
            <w:tcW w:w="181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水利大类</w:t>
            </w:r>
          </w:p>
        </w:tc>
        <w:tc>
          <w:tcPr>
            <w:tcW w:w="284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水环境监测与治理技术</w:t>
            </w:r>
          </w:p>
        </w:tc>
        <w:tc>
          <w:tcPr>
            <w:tcW w:w="1194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90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  <w:tr w:rsidR="000A5751">
        <w:trPr>
          <w:trHeight w:val="396"/>
          <w:jc w:val="center"/>
        </w:trPr>
        <w:tc>
          <w:tcPr>
            <w:tcW w:w="70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G-64</w:t>
            </w:r>
          </w:p>
        </w:tc>
        <w:tc>
          <w:tcPr>
            <w:tcW w:w="1812" w:type="dxa"/>
            <w:vMerge w:val="restart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电子信息大类</w:t>
            </w:r>
          </w:p>
        </w:tc>
        <w:tc>
          <w:tcPr>
            <w:tcW w:w="284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集成电路开发及应用</w:t>
            </w:r>
          </w:p>
        </w:tc>
        <w:tc>
          <w:tcPr>
            <w:tcW w:w="1194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90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  <w:tr w:rsidR="000A5751">
        <w:trPr>
          <w:trHeight w:val="396"/>
          <w:jc w:val="center"/>
        </w:trPr>
        <w:tc>
          <w:tcPr>
            <w:tcW w:w="70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G-65</w:t>
            </w:r>
          </w:p>
        </w:tc>
        <w:tc>
          <w:tcPr>
            <w:tcW w:w="1812" w:type="dxa"/>
            <w:vMerge/>
            <w:vAlign w:val="center"/>
          </w:tcPr>
          <w:p w:rsidR="000A5751" w:rsidRDefault="000A5751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</w:p>
        </w:tc>
        <w:tc>
          <w:tcPr>
            <w:tcW w:w="284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人工智能技术与应用</w:t>
            </w:r>
          </w:p>
        </w:tc>
        <w:tc>
          <w:tcPr>
            <w:tcW w:w="1194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90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  <w:tr w:rsidR="000A5751">
        <w:trPr>
          <w:trHeight w:val="396"/>
          <w:jc w:val="center"/>
        </w:trPr>
        <w:tc>
          <w:tcPr>
            <w:tcW w:w="70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G-66</w:t>
            </w:r>
          </w:p>
        </w:tc>
        <w:tc>
          <w:tcPr>
            <w:tcW w:w="1812" w:type="dxa"/>
            <w:vMerge/>
            <w:vAlign w:val="center"/>
          </w:tcPr>
          <w:p w:rsidR="000A5751" w:rsidRDefault="000A5751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</w:p>
        </w:tc>
        <w:tc>
          <w:tcPr>
            <w:tcW w:w="284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4G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全网建设技术</w:t>
            </w:r>
          </w:p>
        </w:tc>
        <w:tc>
          <w:tcPr>
            <w:tcW w:w="1194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90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  <w:tr w:rsidR="000A5751">
        <w:trPr>
          <w:trHeight w:val="419"/>
          <w:jc w:val="center"/>
        </w:trPr>
        <w:tc>
          <w:tcPr>
            <w:tcW w:w="70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G-67</w:t>
            </w:r>
          </w:p>
        </w:tc>
        <w:tc>
          <w:tcPr>
            <w:tcW w:w="181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财经商贸大类</w:t>
            </w:r>
          </w:p>
        </w:tc>
        <w:tc>
          <w:tcPr>
            <w:tcW w:w="2842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关务技能</w:t>
            </w:r>
          </w:p>
        </w:tc>
        <w:tc>
          <w:tcPr>
            <w:tcW w:w="1194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团体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赛</w:t>
            </w:r>
          </w:p>
        </w:tc>
        <w:tc>
          <w:tcPr>
            <w:tcW w:w="1990" w:type="dxa"/>
            <w:vAlign w:val="center"/>
          </w:tcPr>
          <w:p w:rsidR="000A5751" w:rsidRDefault="00671AF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组（每组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4</w:t>
            </w: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人）</w:t>
            </w:r>
          </w:p>
        </w:tc>
      </w:tr>
    </w:tbl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  <w:sectPr w:rsidR="000A57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 w:cs="仿宋_GB2312"/>
          <w:sz w:val="32"/>
          <w:szCs w:val="32"/>
        </w:rPr>
      </w:pPr>
    </w:p>
    <w:p w:rsidR="000A5751" w:rsidRDefault="000A5751">
      <w:pPr>
        <w:rPr>
          <w:rFonts w:ascii="仿宋_GB2312" w:eastAsia="仿宋_GB2312" w:hAnsi="仿宋_GB2312"/>
          <w:sz w:val="30"/>
          <w:szCs w:val="30"/>
        </w:rPr>
      </w:pPr>
    </w:p>
    <w:p w:rsidR="000A5751" w:rsidRDefault="000A5751">
      <w:pPr>
        <w:rPr>
          <w:rFonts w:ascii="仿宋_GB2312" w:eastAsia="仿宋_GB2312" w:hAnsi="仿宋_GB2312"/>
          <w:sz w:val="30"/>
          <w:szCs w:val="30"/>
        </w:rPr>
      </w:pPr>
    </w:p>
    <w:p w:rsidR="000A5751" w:rsidRDefault="000A5751">
      <w:pPr>
        <w:rPr>
          <w:rFonts w:ascii="仿宋_GB2312" w:eastAsia="仿宋_GB2312" w:hAnsi="仿宋_GB2312"/>
          <w:sz w:val="30"/>
          <w:szCs w:val="30"/>
        </w:rPr>
      </w:pPr>
    </w:p>
    <w:p w:rsidR="000A5751" w:rsidRDefault="00671AFA" w:rsidP="00671AFA">
      <w:pPr>
        <w:ind w:firstLineChars="50" w:firstLine="140"/>
        <w:rPr>
          <w:rFonts w:ascii="仿宋_GB2312" w:eastAsia="仿宋_GB2312"/>
          <w:spacing w:val="-11"/>
          <w:sz w:val="28"/>
          <w:szCs w:val="28"/>
        </w:rPr>
      </w:pPr>
      <w:r>
        <w:rPr>
          <w:rFonts w:ascii="仿宋_GB2312" w:eastAsia="仿宋_GB2312" w:hint="eastAsia"/>
          <w:noProof/>
          <w:color w:val="000000"/>
          <w:spacing w:val="-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20320</wp:posOffset>
                </wp:positionV>
                <wp:extent cx="5715000" cy="63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8.4pt;margin-top:1.6pt;height:0.05pt;width:450pt;z-index:251662336;mso-width-relative:page;mso-height-relative:page;" filled="f" stroked="t" coordsize="21600,21600" o:gfxdata="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DUJ9IAAAAHAQAADwAA&#10;AAAAAAABACAAAAAiAAAAZHJzL2Rvd25yZXYueG1sUEsBAhQAFAAAAAgAh07iQNw+O/rjAQAAoQMA&#10;AA4AAAAAAAAAAQAgAAAAIQEAAGRycy9lMm9Eb2MueG1sUEsFBgAAAAAGAAYAWQEAAHY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int="eastAsia"/>
          <w:color w:val="000000"/>
          <w:spacing w:val="-11"/>
          <w:sz w:val="28"/>
          <w:szCs w:val="28"/>
        </w:rPr>
        <w:t>福建省职业院校技能大赛组委会办公室</w:t>
      </w:r>
      <w:r>
        <w:rPr>
          <w:spacing w:val="-11"/>
          <w:sz w:val="28"/>
          <w:szCs w:val="28"/>
        </w:rPr>
        <w:t xml:space="preserve">    </w:t>
      </w:r>
      <w:r>
        <w:rPr>
          <w:rFonts w:ascii="仿宋_GB2312" w:eastAsia="仿宋_GB2312" w:hint="eastAsia"/>
          <w:spacing w:val="-11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11"/>
          <w:sz w:val="28"/>
          <w:szCs w:val="28"/>
        </w:rPr>
        <w:t xml:space="preserve">      </w:t>
      </w:r>
      <w:r>
        <w:rPr>
          <w:rFonts w:ascii="仿宋_GB2312" w:eastAsia="仿宋_GB2312" w:hint="eastAsia"/>
          <w:color w:val="000000"/>
          <w:spacing w:val="-11"/>
          <w:sz w:val="28"/>
          <w:szCs w:val="28"/>
        </w:rPr>
        <w:t>201</w:t>
      </w:r>
      <w:r>
        <w:rPr>
          <w:rFonts w:ascii="仿宋_GB2312" w:eastAsia="仿宋_GB2312" w:hint="eastAsia"/>
          <w:color w:val="000000"/>
          <w:spacing w:val="-11"/>
          <w:sz w:val="28"/>
          <w:szCs w:val="28"/>
        </w:rPr>
        <w:t>9</w:t>
      </w:r>
      <w:r>
        <w:rPr>
          <w:rFonts w:ascii="仿宋_GB2312" w:eastAsia="仿宋_GB2312" w:hint="eastAsia"/>
          <w:color w:val="000000"/>
          <w:spacing w:val="-11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pacing w:val="-1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pacing w:val="-11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pacing w:val="-11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pacing w:val="-11"/>
          <w:sz w:val="28"/>
          <w:szCs w:val="28"/>
        </w:rPr>
        <w:t>13</w:t>
      </w:r>
      <w:r>
        <w:rPr>
          <w:rFonts w:ascii="仿宋_GB2312" w:eastAsia="仿宋_GB2312" w:hint="eastAsia"/>
          <w:color w:val="000000"/>
          <w:spacing w:val="-11"/>
          <w:sz w:val="28"/>
          <w:szCs w:val="28"/>
        </w:rPr>
        <w:t>日印发</w:t>
      </w:r>
    </w:p>
    <w:p w:rsidR="000A5751" w:rsidRDefault="00671A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20320</wp:posOffset>
                </wp:positionV>
                <wp:extent cx="573405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8.8pt;margin-top:1.6pt;height:0pt;width:451.5pt;z-index:251663360;mso-width-relative:page;mso-height-relative:page;" filled="f" stroked="t" coordsize="21600,21600" o:gfxdata="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h1E5N0wAAAAcBAAAPAAAA&#10;AAAAAAEAIAAAACIAAABkcnMvZG93bnJldi54bWxQSwECFAAUAAAACACHTuJASglukOEBAACfAwAA&#10;DgAAAAAAAAABACAAAAAi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sectPr w:rsidR="000A5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1AFA">
      <w:r>
        <w:separator/>
      </w:r>
    </w:p>
  </w:endnote>
  <w:endnote w:type="continuationSeparator" w:id="0">
    <w:p w:rsidR="00000000" w:rsidRDefault="0067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51" w:rsidRDefault="00671A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5751" w:rsidRDefault="00671AF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A5751" w:rsidRDefault="00671AF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1AFA">
      <w:r>
        <w:separator/>
      </w:r>
    </w:p>
  </w:footnote>
  <w:footnote w:type="continuationSeparator" w:id="0">
    <w:p w:rsidR="00000000" w:rsidRDefault="0067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5751"/>
    <w:rsid w:val="00172A27"/>
    <w:rsid w:val="00671AFA"/>
    <w:rsid w:val="00B6239D"/>
    <w:rsid w:val="01BE298E"/>
    <w:rsid w:val="0C11068B"/>
    <w:rsid w:val="0EDE2868"/>
    <w:rsid w:val="0FCF6511"/>
    <w:rsid w:val="14FD6062"/>
    <w:rsid w:val="1BC65B86"/>
    <w:rsid w:val="1F9B5F80"/>
    <w:rsid w:val="29807B04"/>
    <w:rsid w:val="2C816F9D"/>
    <w:rsid w:val="389564BF"/>
    <w:rsid w:val="41357E17"/>
    <w:rsid w:val="4694188D"/>
    <w:rsid w:val="47602268"/>
    <w:rsid w:val="4AAA48D8"/>
    <w:rsid w:val="51F24178"/>
    <w:rsid w:val="56D21C01"/>
    <w:rsid w:val="57645A8B"/>
    <w:rsid w:val="58306C97"/>
    <w:rsid w:val="64407B6A"/>
    <w:rsid w:val="65760D49"/>
    <w:rsid w:val="6A7C0C41"/>
    <w:rsid w:val="6DC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"/>
    <w:rsid w:val="00671AFA"/>
    <w:rPr>
      <w:sz w:val="18"/>
      <w:szCs w:val="18"/>
    </w:rPr>
  </w:style>
  <w:style w:type="character" w:customStyle="1" w:styleId="Char">
    <w:name w:val="批注框文本 Char"/>
    <w:basedOn w:val="a0"/>
    <w:link w:val="a6"/>
    <w:rsid w:val="00671A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"/>
    <w:rsid w:val="00671AFA"/>
    <w:rPr>
      <w:sz w:val="18"/>
      <w:szCs w:val="18"/>
    </w:rPr>
  </w:style>
  <w:style w:type="character" w:customStyle="1" w:styleId="Char">
    <w:name w:val="批注框文本 Char"/>
    <w:basedOn w:val="a0"/>
    <w:link w:val="a6"/>
    <w:rsid w:val="00671A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958</Words>
  <Characters>373</Characters>
  <Application>Microsoft Office Word</Application>
  <DocSecurity>0</DocSecurity>
  <Lines>3</Lines>
  <Paragraphs>2</Paragraphs>
  <ScaleCrop>false</ScaleCrop>
  <Company>Lenovo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Blackcat</cp:lastModifiedBy>
  <cp:revision>2</cp:revision>
  <cp:lastPrinted>2019-03-14T08:12:00Z</cp:lastPrinted>
  <dcterms:created xsi:type="dcterms:W3CDTF">2018-03-07T07:07:00Z</dcterms:created>
  <dcterms:modified xsi:type="dcterms:W3CDTF">2019-03-14T08:24:00Z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